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BB" w:rsidRDefault="00A263BB" w:rsidP="001E33BD">
      <w:pPr>
        <w:ind w:right="-428"/>
        <w:jc w:val="center"/>
        <w:rPr>
          <w:rFonts w:ascii="Calibri" w:hAnsi="Calibri" w:cs="Arial"/>
          <w:b/>
          <w:color w:val="365F91" w:themeColor="accent1" w:themeShade="BF"/>
          <w:sz w:val="32"/>
          <w:szCs w:val="28"/>
          <w:u w:val="single"/>
          <w:lang w:val="sk-SK"/>
        </w:rPr>
      </w:pPr>
      <w:r w:rsidRPr="00014CFF">
        <w:rPr>
          <w:rStyle w:val="apple-style-span"/>
          <w:rFonts w:ascii="Calibri" w:hAnsi="Calibri" w:cs="Arial"/>
          <w:b/>
          <w:color w:val="C45911"/>
          <w:sz w:val="28"/>
          <w:szCs w:val="28"/>
          <w:u w:val="single"/>
          <w:lang w:val="sk-SK"/>
        </w:rPr>
        <w:t>POŽIADAVKY NA PRIJÍMA</w:t>
      </w:r>
      <w:r>
        <w:rPr>
          <w:rStyle w:val="apple-style-span"/>
          <w:rFonts w:ascii="Calibri" w:hAnsi="Calibri" w:cs="Arial"/>
          <w:b/>
          <w:color w:val="C45911"/>
          <w:sz w:val="28"/>
          <w:szCs w:val="28"/>
          <w:u w:val="single"/>
          <w:lang w:val="sk-SK"/>
        </w:rPr>
        <w:t>CIE SKÚŠKY DO 1. ROČNÍKA</w:t>
      </w:r>
    </w:p>
    <w:p w:rsidR="001E33BD" w:rsidRPr="00A263BB" w:rsidRDefault="00171748" w:rsidP="00A263BB">
      <w:pPr>
        <w:spacing w:before="240"/>
        <w:ind w:right="-428"/>
        <w:jc w:val="center"/>
        <w:rPr>
          <w:rFonts w:ascii="Calibri" w:hAnsi="Calibri" w:cs="Arial"/>
          <w:b/>
          <w:color w:val="17365D" w:themeColor="text2" w:themeShade="BF"/>
          <w:sz w:val="52"/>
          <w:szCs w:val="52"/>
          <w:u w:val="single"/>
          <w:lang w:val="sk-SK"/>
        </w:rPr>
      </w:pPr>
      <w:r w:rsidRPr="00A263BB">
        <w:rPr>
          <w:rFonts w:ascii="Calibri" w:hAnsi="Calibri" w:cs="Arial"/>
          <w:b/>
          <w:color w:val="17365D" w:themeColor="text2" w:themeShade="BF"/>
          <w:sz w:val="32"/>
          <w:szCs w:val="28"/>
          <w:u w:val="single"/>
          <w:lang w:val="sk-SK"/>
        </w:rPr>
        <w:t xml:space="preserve">ŠTUDIJNÝ ODBOR </w:t>
      </w:r>
      <w:r w:rsidR="00A263BB">
        <w:rPr>
          <w:rFonts w:ascii="Calibri" w:hAnsi="Calibri" w:cs="Arial"/>
          <w:b/>
          <w:color w:val="17365D" w:themeColor="text2" w:themeShade="BF"/>
          <w:sz w:val="32"/>
          <w:szCs w:val="28"/>
          <w:u w:val="single"/>
          <w:lang w:val="sk-SK"/>
        </w:rPr>
        <w:t>–</w:t>
      </w:r>
      <w:r w:rsidR="002E0243">
        <w:rPr>
          <w:rFonts w:ascii="Calibri" w:hAnsi="Calibri" w:cs="Arial"/>
          <w:b/>
          <w:color w:val="17365D" w:themeColor="text2" w:themeShade="BF"/>
          <w:sz w:val="32"/>
          <w:szCs w:val="28"/>
          <w:u w:val="single"/>
          <w:lang w:val="sk-SK"/>
        </w:rPr>
        <w:t xml:space="preserve"> </w:t>
      </w:r>
      <w:r w:rsidR="00A263BB">
        <w:rPr>
          <w:rFonts w:ascii="Calibri" w:hAnsi="Calibri" w:cs="Arial"/>
          <w:b/>
          <w:color w:val="17365D" w:themeColor="text2" w:themeShade="BF"/>
          <w:sz w:val="32"/>
          <w:szCs w:val="28"/>
          <w:u w:val="single"/>
          <w:lang w:val="sk-SK"/>
        </w:rPr>
        <w:t>8227 Q</w:t>
      </w:r>
      <w:r w:rsidR="002E0243">
        <w:rPr>
          <w:rFonts w:ascii="Calibri" w:hAnsi="Calibri" w:cs="Arial"/>
          <w:b/>
          <w:color w:val="17365D" w:themeColor="text2" w:themeShade="BF"/>
          <w:sz w:val="32"/>
          <w:szCs w:val="28"/>
          <w:u w:val="single"/>
          <w:lang w:val="sk-SK"/>
        </w:rPr>
        <w:t xml:space="preserve"> </w:t>
      </w:r>
      <w:r w:rsidR="002E0243" w:rsidRPr="00A263BB">
        <w:rPr>
          <w:rFonts w:ascii="Calibri" w:hAnsi="Calibri" w:cs="Arial"/>
          <w:b/>
          <w:color w:val="17365D" w:themeColor="text2" w:themeShade="BF"/>
          <w:sz w:val="32"/>
          <w:szCs w:val="28"/>
          <w:u w:val="single"/>
          <w:lang w:val="sk-SK"/>
        </w:rPr>
        <w:t>TANEC</w:t>
      </w:r>
      <w:bookmarkStart w:id="0" w:name="_GoBack"/>
      <w:bookmarkEnd w:id="0"/>
    </w:p>
    <w:p w:rsidR="001E33BD" w:rsidRPr="00014CFF" w:rsidRDefault="001E33BD" w:rsidP="00A263BB">
      <w:pPr>
        <w:ind w:right="-428"/>
        <w:rPr>
          <w:rFonts w:ascii="Calibri" w:hAnsi="Calibri" w:cs="Arial"/>
          <w:b/>
          <w:color w:val="C45911"/>
          <w:sz w:val="20"/>
          <w:szCs w:val="20"/>
          <w:u w:val="single"/>
          <w:lang w:val="sk-SK"/>
        </w:rPr>
      </w:pPr>
    </w:p>
    <w:p w:rsidR="001E33BD" w:rsidRPr="00014CFF" w:rsidRDefault="001E33BD" w:rsidP="001E33BD">
      <w:pPr>
        <w:ind w:right="-428"/>
        <w:rPr>
          <w:rFonts w:ascii="Calibri" w:hAnsi="Calibri" w:cs="Arial"/>
          <w:b/>
          <w:szCs w:val="20"/>
          <w:u w:val="single"/>
          <w:lang w:val="sk-SK"/>
        </w:rPr>
      </w:pPr>
    </w:p>
    <w:p w:rsidR="001E33BD" w:rsidRPr="00B6525B" w:rsidRDefault="001E33BD" w:rsidP="001E33BD">
      <w:pPr>
        <w:spacing w:line="276" w:lineRule="auto"/>
        <w:jc w:val="both"/>
        <w:rPr>
          <w:rFonts w:ascii="Calibri" w:hAnsi="Calibri" w:cs="Arial"/>
          <w:b/>
          <w:bCs/>
          <w:i/>
          <w:iCs/>
          <w:color w:val="538135"/>
          <w:sz w:val="22"/>
          <w:szCs w:val="22"/>
          <w:u w:val="single"/>
          <w:lang w:val="sk-SK"/>
        </w:rPr>
      </w:pPr>
      <w:r w:rsidRPr="00014CFF">
        <w:rPr>
          <w:rFonts w:ascii="Calibri" w:hAnsi="Calibri" w:cs="Arial"/>
          <w:sz w:val="20"/>
          <w:szCs w:val="20"/>
          <w:lang w:val="sk-SK"/>
        </w:rPr>
        <w:t>Upozorňujeme, že skúšku je možné vykonať len v priliehavom cvičebnom úbore, mäkkých cvičkách s nezakrytými nohami a s vlasmi upravenými do uzla</w:t>
      </w:r>
      <w:r w:rsidRPr="00014CFF">
        <w:rPr>
          <w:rFonts w:ascii="Calibri" w:hAnsi="Calibri" w:cs="Arial"/>
          <w:i/>
          <w:iCs/>
          <w:sz w:val="20"/>
          <w:szCs w:val="20"/>
          <w:lang w:val="sk-SK"/>
        </w:rPr>
        <w:t xml:space="preserve">. </w:t>
      </w:r>
    </w:p>
    <w:p w:rsidR="001E33BD" w:rsidRPr="00014CFF" w:rsidRDefault="001E33BD" w:rsidP="001E33BD">
      <w:pPr>
        <w:spacing w:line="276" w:lineRule="auto"/>
        <w:rPr>
          <w:rFonts w:ascii="Calibri" w:hAnsi="Calibri" w:cs="Arial"/>
          <w:b/>
          <w:bCs/>
          <w:sz w:val="20"/>
          <w:szCs w:val="20"/>
          <w:lang w:val="sk-SK"/>
        </w:rPr>
      </w:pPr>
    </w:p>
    <w:p w:rsidR="001E33BD" w:rsidRPr="00014CFF" w:rsidRDefault="001E33BD" w:rsidP="00A263BB">
      <w:pPr>
        <w:spacing w:line="276" w:lineRule="auto"/>
        <w:rPr>
          <w:rFonts w:ascii="Calibri" w:hAnsi="Calibri" w:cs="Arial"/>
          <w:b/>
          <w:bCs/>
          <w:sz w:val="20"/>
          <w:szCs w:val="20"/>
          <w:lang w:val="sk-SK"/>
        </w:rPr>
      </w:pPr>
      <w:r w:rsidRPr="00014CFF">
        <w:rPr>
          <w:rFonts w:ascii="Calibri" w:hAnsi="Calibri" w:cs="Arial"/>
          <w:b/>
          <w:bCs/>
          <w:sz w:val="20"/>
          <w:szCs w:val="20"/>
          <w:lang w:val="sk-SK"/>
        </w:rPr>
        <w:t>Časť A</w:t>
      </w:r>
    </w:p>
    <w:p w:rsidR="001E33BD" w:rsidRPr="00014CFF" w:rsidRDefault="00A263BB" w:rsidP="00A263BB">
      <w:pPr>
        <w:spacing w:line="276" w:lineRule="auto"/>
        <w:jc w:val="both"/>
        <w:rPr>
          <w:rFonts w:ascii="Calibri" w:hAnsi="Calibri" w:cs="Arial"/>
          <w:sz w:val="20"/>
          <w:szCs w:val="20"/>
          <w:lang w:val="sk-SK"/>
        </w:rPr>
      </w:pPr>
      <w:r>
        <w:rPr>
          <w:rFonts w:ascii="Calibri" w:hAnsi="Calibri" w:cs="Arial"/>
          <w:sz w:val="20"/>
          <w:szCs w:val="20"/>
          <w:lang w:val="sk-SK"/>
        </w:rPr>
        <w:t>P</w:t>
      </w:r>
      <w:r w:rsidR="001E33BD" w:rsidRPr="00014CFF">
        <w:rPr>
          <w:rFonts w:ascii="Calibri" w:hAnsi="Calibri" w:cs="Arial"/>
          <w:sz w:val="20"/>
          <w:szCs w:val="20"/>
          <w:lang w:val="sk-SK"/>
        </w:rPr>
        <w:t>osudzujú sa fyzické predpoklady pre tanec ako estetický vzhľad, osobitosť uchádzača, vzhľad horných a dolných končatín, otvorenosť dolných končatín a ich rozsah v bedrových kĺboch, stavba chodidla, priehlavok, dispozícia skoku, fyziologická stavba, pružnosť a ohybnosť chrbtice, celková elasticita, proporcionalita a váha tela.</w:t>
      </w:r>
    </w:p>
    <w:p w:rsidR="001E33BD" w:rsidRPr="00014CFF" w:rsidRDefault="001E33BD" w:rsidP="00A263BB">
      <w:pPr>
        <w:tabs>
          <w:tab w:val="left" w:pos="540"/>
        </w:tabs>
        <w:jc w:val="both"/>
        <w:rPr>
          <w:rFonts w:ascii="Calibri" w:hAnsi="Calibri" w:cs="Arial"/>
          <w:sz w:val="20"/>
          <w:szCs w:val="20"/>
          <w:lang w:val="sk-SK"/>
        </w:rPr>
      </w:pPr>
      <w:r w:rsidRPr="00A263BB">
        <w:rPr>
          <w:rFonts w:ascii="Calibri" w:hAnsi="Calibri" w:cs="Arial"/>
          <w:i/>
          <w:sz w:val="20"/>
          <w:szCs w:val="20"/>
          <w:lang w:val="sk-SK"/>
        </w:rPr>
        <w:t>Poznámka</w:t>
      </w:r>
      <w:r w:rsidR="00A263BB">
        <w:rPr>
          <w:rFonts w:ascii="Calibri" w:hAnsi="Calibri" w:cs="Arial"/>
          <w:sz w:val="20"/>
          <w:szCs w:val="20"/>
          <w:lang w:val="sk-SK"/>
        </w:rPr>
        <w:t>: T</w:t>
      </w:r>
      <w:r w:rsidRPr="00014CFF">
        <w:rPr>
          <w:rFonts w:ascii="Calibri" w:hAnsi="Calibri" w:cs="Arial"/>
          <w:sz w:val="20"/>
          <w:szCs w:val="20"/>
          <w:lang w:val="sk-SK"/>
        </w:rPr>
        <w:t>ejto časti prijímacej talentovej skúšky sa žiaci podrobujú bo</w:t>
      </w:r>
      <w:r w:rsidR="00A263BB">
        <w:rPr>
          <w:rFonts w:ascii="Calibri" w:hAnsi="Calibri" w:cs="Arial"/>
          <w:sz w:val="20"/>
          <w:szCs w:val="20"/>
          <w:lang w:val="sk-SK"/>
        </w:rPr>
        <w:t xml:space="preserve">sí, v cvičnom úbore bez rukávov </w:t>
      </w:r>
      <w:r w:rsidRPr="00014CFF">
        <w:rPr>
          <w:rFonts w:ascii="Calibri" w:hAnsi="Calibri" w:cs="Arial"/>
          <w:sz w:val="20"/>
          <w:szCs w:val="20"/>
          <w:lang w:val="sk-SK"/>
        </w:rPr>
        <w:t xml:space="preserve">a s vhodne upraveným účesom. </w:t>
      </w:r>
    </w:p>
    <w:p w:rsidR="001E33BD" w:rsidRPr="00014CFF" w:rsidRDefault="001E33BD" w:rsidP="001E33BD">
      <w:pPr>
        <w:spacing w:line="276" w:lineRule="auto"/>
        <w:rPr>
          <w:rFonts w:ascii="Calibri" w:hAnsi="Calibri" w:cs="Arial"/>
          <w:b/>
          <w:bCs/>
          <w:sz w:val="20"/>
          <w:szCs w:val="20"/>
          <w:lang w:val="sk-SK"/>
        </w:rPr>
      </w:pPr>
    </w:p>
    <w:p w:rsidR="001E33BD" w:rsidRPr="00014CFF" w:rsidRDefault="001E33BD" w:rsidP="00A263BB">
      <w:pPr>
        <w:spacing w:line="276" w:lineRule="auto"/>
        <w:rPr>
          <w:rFonts w:ascii="Calibri" w:hAnsi="Calibri" w:cs="Arial"/>
          <w:b/>
          <w:bCs/>
          <w:sz w:val="20"/>
          <w:szCs w:val="20"/>
          <w:lang w:val="sk-SK"/>
        </w:rPr>
      </w:pPr>
      <w:r w:rsidRPr="00014CFF">
        <w:rPr>
          <w:rFonts w:ascii="Calibri" w:hAnsi="Calibri" w:cs="Arial"/>
          <w:b/>
          <w:bCs/>
          <w:sz w:val="20"/>
          <w:szCs w:val="20"/>
          <w:lang w:val="sk-SK"/>
        </w:rPr>
        <w:t>Časť B</w:t>
      </w:r>
    </w:p>
    <w:p w:rsidR="00A263BB" w:rsidRDefault="00A263BB" w:rsidP="00A263BB">
      <w:pPr>
        <w:pStyle w:val="Default"/>
        <w:spacing w:line="276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color w:val="auto"/>
          <w:sz w:val="20"/>
          <w:szCs w:val="20"/>
        </w:rPr>
        <w:t>H</w:t>
      </w:r>
      <w:r w:rsidR="001E33BD" w:rsidRPr="00014CFF">
        <w:rPr>
          <w:rFonts w:ascii="Calibri" w:hAnsi="Calibri"/>
          <w:color w:val="auto"/>
          <w:sz w:val="20"/>
          <w:szCs w:val="20"/>
        </w:rPr>
        <w:t>odnotia sa</w:t>
      </w:r>
      <w:r>
        <w:rPr>
          <w:rFonts w:ascii="Calibri" w:hAnsi="Calibri"/>
          <w:color w:val="auto"/>
          <w:sz w:val="20"/>
          <w:szCs w:val="20"/>
        </w:rPr>
        <w:t>:</w:t>
      </w:r>
    </w:p>
    <w:p w:rsidR="00A263BB" w:rsidRDefault="001E33BD" w:rsidP="00A263BB">
      <w:pPr>
        <w:pStyle w:val="Default"/>
        <w:numPr>
          <w:ilvl w:val="0"/>
          <w:numId w:val="6"/>
        </w:numPr>
        <w:spacing w:line="276" w:lineRule="auto"/>
        <w:rPr>
          <w:rFonts w:ascii="Calibri" w:hAnsi="Calibri"/>
          <w:color w:val="auto"/>
          <w:sz w:val="20"/>
          <w:szCs w:val="20"/>
        </w:rPr>
      </w:pPr>
      <w:r w:rsidRPr="00014CFF">
        <w:rPr>
          <w:rFonts w:ascii="Calibri" w:hAnsi="Calibri"/>
          <w:color w:val="auto"/>
          <w:sz w:val="20"/>
          <w:szCs w:val="20"/>
        </w:rPr>
        <w:t xml:space="preserve">základné pohybové schopnosti v tanečných technikách, pohybovej koordinácie, tanečnosti, muzikálnosti, rytmu, pohybovej pamäti, schopnosti vnímať hudbu </w:t>
      </w:r>
      <w:r w:rsidR="00A263BB">
        <w:rPr>
          <w:rFonts w:ascii="Calibri" w:hAnsi="Calibri"/>
          <w:color w:val="auto"/>
          <w:sz w:val="20"/>
          <w:szCs w:val="20"/>
        </w:rPr>
        <w:t>a rytmus v tanečných variáciách,</w:t>
      </w:r>
    </w:p>
    <w:p w:rsidR="00A263BB" w:rsidRPr="00A263BB" w:rsidRDefault="00A263BB" w:rsidP="00A263BB">
      <w:pPr>
        <w:pStyle w:val="Default"/>
        <w:numPr>
          <w:ilvl w:val="0"/>
          <w:numId w:val="6"/>
        </w:numPr>
        <w:spacing w:line="276" w:lineRule="auto"/>
        <w:rPr>
          <w:rFonts w:ascii="Calibri" w:hAnsi="Calibri"/>
          <w:color w:val="auto"/>
          <w:sz w:val="20"/>
          <w:szCs w:val="20"/>
        </w:rPr>
      </w:pPr>
      <w:proofErr w:type="spellStart"/>
      <w:r w:rsidRPr="00A263BB">
        <w:rPr>
          <w:rFonts w:ascii="Calibri" w:hAnsi="Calibri"/>
          <w:sz w:val="20"/>
          <w:szCs w:val="20"/>
        </w:rPr>
        <w:t>v</w:t>
      </w:r>
      <w:r w:rsidR="001E33BD" w:rsidRPr="00A263BB">
        <w:rPr>
          <w:rFonts w:ascii="Calibri" w:hAnsi="Calibri"/>
          <w:sz w:val="20"/>
          <w:szCs w:val="20"/>
        </w:rPr>
        <w:t>ytočenosť</w:t>
      </w:r>
      <w:proofErr w:type="spellEnd"/>
      <w:r w:rsidR="001E33BD" w:rsidRPr="00A263BB">
        <w:rPr>
          <w:rFonts w:ascii="Calibri" w:hAnsi="Calibri"/>
          <w:sz w:val="20"/>
          <w:szCs w:val="20"/>
        </w:rPr>
        <w:t xml:space="preserve"> a uvoľnenosť bedrových kĺbov (sed roznožmo a predklon trupu , s</w:t>
      </w:r>
      <w:r>
        <w:rPr>
          <w:rFonts w:ascii="Calibri" w:hAnsi="Calibri"/>
          <w:sz w:val="20"/>
          <w:szCs w:val="20"/>
        </w:rPr>
        <w:t>ed skrížený s kolenami na zemi),</w:t>
      </w:r>
      <w:r w:rsidR="001E33BD" w:rsidRPr="00A263BB">
        <w:rPr>
          <w:rFonts w:ascii="Calibri" w:hAnsi="Calibri"/>
          <w:sz w:val="20"/>
          <w:szCs w:val="20"/>
        </w:rPr>
        <w:t xml:space="preserve"> </w:t>
      </w:r>
    </w:p>
    <w:p w:rsidR="00A263BB" w:rsidRPr="00A263BB" w:rsidRDefault="001E33BD" w:rsidP="00A263BB">
      <w:pPr>
        <w:pStyle w:val="Default"/>
        <w:numPr>
          <w:ilvl w:val="0"/>
          <w:numId w:val="6"/>
        </w:numPr>
        <w:spacing w:line="276" w:lineRule="auto"/>
        <w:rPr>
          <w:rFonts w:ascii="Calibri" w:hAnsi="Calibri"/>
          <w:color w:val="auto"/>
          <w:sz w:val="20"/>
          <w:szCs w:val="20"/>
        </w:rPr>
      </w:pPr>
      <w:proofErr w:type="spellStart"/>
      <w:r w:rsidRPr="00A263BB">
        <w:rPr>
          <w:rFonts w:ascii="Calibri" w:hAnsi="Calibri"/>
          <w:sz w:val="20"/>
          <w:szCs w:val="20"/>
        </w:rPr>
        <w:t>Degagé</w:t>
      </w:r>
      <w:proofErr w:type="spellEnd"/>
      <w:r w:rsidRPr="00A263BB">
        <w:rPr>
          <w:rFonts w:ascii="Calibri" w:hAnsi="Calibri"/>
          <w:sz w:val="20"/>
          <w:szCs w:val="20"/>
        </w:rPr>
        <w:t xml:space="preserve"> – rozsah pohybu dolných končatín (zdvih jednej končatiny ťahom aj švihom v ľahu</w:t>
      </w:r>
      <w:r w:rsidR="00A263BB">
        <w:rPr>
          <w:rFonts w:ascii="Calibri" w:hAnsi="Calibri"/>
          <w:sz w:val="20"/>
          <w:szCs w:val="20"/>
        </w:rPr>
        <w:t xml:space="preserve"> na chrbte, na bruchu, na boku),</w:t>
      </w:r>
      <w:r w:rsidRPr="00A263BB">
        <w:rPr>
          <w:rFonts w:ascii="Calibri" w:hAnsi="Calibri"/>
          <w:sz w:val="20"/>
          <w:szCs w:val="20"/>
        </w:rPr>
        <w:t xml:space="preserve"> </w:t>
      </w:r>
    </w:p>
    <w:p w:rsidR="00A263BB" w:rsidRPr="00A263BB" w:rsidRDefault="00A263BB" w:rsidP="00A263BB">
      <w:pPr>
        <w:pStyle w:val="Default"/>
        <w:numPr>
          <w:ilvl w:val="0"/>
          <w:numId w:val="6"/>
        </w:numPr>
        <w:spacing w:line="276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="001E33BD" w:rsidRPr="00A263BB">
        <w:rPr>
          <w:rFonts w:ascii="Calibri" w:hAnsi="Calibri"/>
          <w:sz w:val="20"/>
          <w:szCs w:val="20"/>
        </w:rPr>
        <w:t xml:space="preserve">ružnosť priehlavku (výpon na vysokú </w:t>
      </w:r>
      <w:proofErr w:type="spellStart"/>
      <w:r w:rsidR="001E33BD" w:rsidRPr="00A263BB">
        <w:rPr>
          <w:rFonts w:ascii="Calibri" w:hAnsi="Calibri"/>
          <w:sz w:val="20"/>
          <w:szCs w:val="20"/>
        </w:rPr>
        <w:t>pol</w:t>
      </w:r>
      <w:r>
        <w:rPr>
          <w:rFonts w:ascii="Calibri" w:hAnsi="Calibri"/>
          <w:sz w:val="20"/>
          <w:szCs w:val="20"/>
        </w:rPr>
        <w:t>ošpičku</w:t>
      </w:r>
      <w:proofErr w:type="spellEnd"/>
      <w:r>
        <w:rPr>
          <w:rFonts w:ascii="Calibri" w:hAnsi="Calibri"/>
          <w:sz w:val="20"/>
          <w:szCs w:val="20"/>
        </w:rPr>
        <w:t xml:space="preserve">, poloha </w:t>
      </w:r>
      <w:proofErr w:type="spellStart"/>
      <w:r>
        <w:rPr>
          <w:rFonts w:ascii="Calibri" w:hAnsi="Calibri"/>
          <w:sz w:val="20"/>
          <w:szCs w:val="20"/>
        </w:rPr>
        <w:t>piqué</w:t>
      </w:r>
      <w:proofErr w:type="spellEnd"/>
      <w:r>
        <w:rPr>
          <w:rFonts w:ascii="Calibri" w:hAnsi="Calibri"/>
          <w:sz w:val="20"/>
          <w:szCs w:val="20"/>
        </w:rPr>
        <w:t xml:space="preserve"> de </w:t>
      </w:r>
      <w:proofErr w:type="spellStart"/>
      <w:r>
        <w:rPr>
          <w:rFonts w:ascii="Calibri" w:hAnsi="Calibri"/>
          <w:sz w:val="20"/>
          <w:szCs w:val="20"/>
        </w:rPr>
        <w:t>coté</w:t>
      </w:r>
      <w:proofErr w:type="spellEnd"/>
      <w:r>
        <w:rPr>
          <w:rFonts w:ascii="Calibri" w:hAnsi="Calibri"/>
          <w:sz w:val="20"/>
          <w:szCs w:val="20"/>
        </w:rPr>
        <w:t>),</w:t>
      </w:r>
    </w:p>
    <w:p w:rsidR="00A263BB" w:rsidRPr="00A263BB" w:rsidRDefault="00A263BB" w:rsidP="00A263BB">
      <w:pPr>
        <w:pStyle w:val="Default"/>
        <w:numPr>
          <w:ilvl w:val="0"/>
          <w:numId w:val="6"/>
        </w:numPr>
        <w:spacing w:line="276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>s</w:t>
      </w:r>
      <w:r w:rsidR="001E33BD" w:rsidRPr="00A263BB">
        <w:rPr>
          <w:rFonts w:ascii="Calibri" w:hAnsi="Calibri"/>
          <w:sz w:val="20"/>
          <w:szCs w:val="20"/>
        </w:rPr>
        <w:t xml:space="preserve">kok, výskoky znožmo na mieste 8 </w:t>
      </w:r>
      <w:r>
        <w:rPr>
          <w:rFonts w:ascii="Calibri" w:hAnsi="Calibri"/>
          <w:sz w:val="20"/>
          <w:szCs w:val="20"/>
        </w:rPr>
        <w:t>– 16 krát, poskoky po diagonále,</w:t>
      </w:r>
    </w:p>
    <w:p w:rsidR="00A263BB" w:rsidRPr="00A263BB" w:rsidRDefault="00A263BB" w:rsidP="00A263BB">
      <w:pPr>
        <w:pStyle w:val="Default"/>
        <w:numPr>
          <w:ilvl w:val="0"/>
          <w:numId w:val="6"/>
        </w:numPr>
        <w:spacing w:line="276" w:lineRule="auto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>c</w:t>
      </w:r>
      <w:r w:rsidR="001E33BD" w:rsidRPr="00A263BB">
        <w:rPr>
          <w:rFonts w:ascii="Calibri" w:hAnsi="Calibri"/>
          <w:sz w:val="20"/>
          <w:szCs w:val="20"/>
        </w:rPr>
        <w:t>elková pružnosť, obratnosť (hrudný a bedrový záklon v ľahu na chrbte, mos</w:t>
      </w:r>
      <w:r>
        <w:rPr>
          <w:rFonts w:ascii="Calibri" w:hAnsi="Calibri"/>
          <w:sz w:val="20"/>
          <w:szCs w:val="20"/>
        </w:rPr>
        <w:t>t, kotúľ vpred a vzad, hviezda),</w:t>
      </w:r>
    </w:p>
    <w:p w:rsidR="00E1457A" w:rsidRPr="00A263BB" w:rsidRDefault="00E1457A" w:rsidP="00A263BB">
      <w:pPr>
        <w:pStyle w:val="Default"/>
        <w:numPr>
          <w:ilvl w:val="0"/>
          <w:numId w:val="6"/>
        </w:numPr>
        <w:spacing w:line="276" w:lineRule="auto"/>
        <w:rPr>
          <w:rFonts w:ascii="Calibri" w:hAnsi="Calibri"/>
          <w:color w:val="auto"/>
          <w:sz w:val="20"/>
          <w:szCs w:val="20"/>
        </w:rPr>
      </w:pPr>
      <w:r w:rsidRPr="00A263BB">
        <w:rPr>
          <w:rFonts w:ascii="Calibri" w:hAnsi="Calibri"/>
          <w:sz w:val="20"/>
          <w:szCs w:val="20"/>
        </w:rPr>
        <w:t>interpretácia vlastnej choreografickej pohybovej kreácie na hudbu podľa vlastného výberu (CD, MG, korepetítor).</w:t>
      </w:r>
    </w:p>
    <w:p w:rsidR="001E33BD" w:rsidRPr="00014CFF" w:rsidRDefault="001E33BD" w:rsidP="00A263BB">
      <w:pPr>
        <w:spacing w:before="240" w:line="276" w:lineRule="auto"/>
        <w:rPr>
          <w:rFonts w:ascii="Calibri" w:hAnsi="Calibri" w:cs="Arial"/>
          <w:b/>
          <w:bCs/>
          <w:sz w:val="20"/>
          <w:szCs w:val="20"/>
          <w:lang w:val="sk-SK"/>
        </w:rPr>
      </w:pPr>
      <w:r w:rsidRPr="00014CFF">
        <w:rPr>
          <w:rFonts w:ascii="Calibri" w:hAnsi="Calibri" w:cs="Arial"/>
          <w:b/>
          <w:bCs/>
          <w:sz w:val="20"/>
          <w:szCs w:val="20"/>
          <w:lang w:val="sk-SK"/>
        </w:rPr>
        <w:t>Časť C</w:t>
      </w:r>
    </w:p>
    <w:p w:rsidR="001E33BD" w:rsidRPr="00A263BB" w:rsidRDefault="001E33BD" w:rsidP="00A263BB">
      <w:pPr>
        <w:pStyle w:val="Odsekzoznamu"/>
        <w:numPr>
          <w:ilvl w:val="0"/>
          <w:numId w:val="7"/>
        </w:numPr>
        <w:spacing w:line="276" w:lineRule="auto"/>
        <w:rPr>
          <w:rFonts w:ascii="Calibri" w:hAnsi="Calibri" w:cs="Arial"/>
          <w:bCs/>
          <w:sz w:val="20"/>
          <w:szCs w:val="20"/>
          <w:lang w:val="sk-SK"/>
        </w:rPr>
      </w:pPr>
      <w:r w:rsidRPr="00A263BB">
        <w:rPr>
          <w:rFonts w:ascii="Calibri" w:hAnsi="Calibri" w:cs="Arial"/>
          <w:bCs/>
          <w:sz w:val="20"/>
          <w:szCs w:val="20"/>
          <w:lang w:val="sk-SK"/>
        </w:rPr>
        <w:t>ústny pohovor s</w:t>
      </w:r>
      <w:r w:rsidR="007C275C" w:rsidRPr="00A263BB">
        <w:rPr>
          <w:rFonts w:ascii="Calibri" w:hAnsi="Calibri" w:cs="Arial"/>
          <w:bCs/>
          <w:sz w:val="20"/>
          <w:szCs w:val="20"/>
          <w:lang w:val="sk-SK"/>
        </w:rPr>
        <w:t> </w:t>
      </w:r>
      <w:r w:rsidRPr="00A263BB">
        <w:rPr>
          <w:rFonts w:ascii="Calibri" w:hAnsi="Calibri" w:cs="Arial"/>
          <w:bCs/>
          <w:sz w:val="20"/>
          <w:szCs w:val="20"/>
          <w:lang w:val="sk-SK"/>
        </w:rPr>
        <w:t>uchádzačom</w:t>
      </w:r>
    </w:p>
    <w:p w:rsidR="007C275C" w:rsidRPr="00014CFF" w:rsidRDefault="007C275C" w:rsidP="007C275C">
      <w:pPr>
        <w:spacing w:line="276" w:lineRule="auto"/>
        <w:ind w:left="851"/>
        <w:rPr>
          <w:rFonts w:ascii="Calibri" w:hAnsi="Calibri" w:cs="Arial"/>
          <w:bCs/>
          <w:sz w:val="20"/>
          <w:szCs w:val="20"/>
          <w:lang w:val="sk-SK"/>
        </w:rPr>
      </w:pPr>
    </w:p>
    <w:p w:rsidR="007C275C" w:rsidRDefault="007C275C" w:rsidP="007C275C">
      <w:pPr>
        <w:rPr>
          <w:rFonts w:ascii="Calibri" w:hAnsi="Calibri"/>
          <w:sz w:val="20"/>
          <w:szCs w:val="20"/>
          <w:u w:val="single"/>
          <w:lang w:val="sk-SK" w:eastAsia="cs-CZ"/>
        </w:rPr>
      </w:pPr>
      <w:r>
        <w:rPr>
          <w:rFonts w:ascii="Calibri" w:hAnsi="Calibri"/>
          <w:b/>
          <w:sz w:val="20"/>
          <w:szCs w:val="20"/>
          <w:lang w:val="sk-SK" w:eastAsia="cs-CZ"/>
        </w:rPr>
        <w:t xml:space="preserve">Súčasťou prijímacej skúšky je aj overenie základných vedomostí z hudobnej teórie, ktoré majú </w:t>
      </w:r>
      <w:r w:rsidRPr="00110BB5">
        <w:rPr>
          <w:rFonts w:ascii="Calibri" w:hAnsi="Calibri"/>
          <w:b/>
          <w:sz w:val="20"/>
          <w:szCs w:val="20"/>
          <w:u w:val="single"/>
          <w:lang w:val="sk-SK" w:eastAsia="cs-CZ"/>
        </w:rPr>
        <w:t>doplňujúci charakter</w:t>
      </w:r>
      <w:r w:rsidRPr="00110BB5">
        <w:rPr>
          <w:rFonts w:ascii="Calibri" w:hAnsi="Calibri"/>
          <w:sz w:val="20"/>
          <w:szCs w:val="20"/>
          <w:u w:val="single"/>
          <w:lang w:val="sk-SK" w:eastAsia="cs-CZ"/>
        </w:rPr>
        <w:t xml:space="preserve">: </w:t>
      </w:r>
    </w:p>
    <w:p w:rsidR="00A263BB" w:rsidRDefault="00A263BB" w:rsidP="007C275C">
      <w:pPr>
        <w:rPr>
          <w:rFonts w:ascii="Calibri" w:hAnsi="Calibri"/>
          <w:sz w:val="20"/>
          <w:szCs w:val="20"/>
          <w:lang w:val="sk-SK" w:eastAsia="cs-CZ"/>
        </w:rPr>
      </w:pPr>
    </w:p>
    <w:p w:rsidR="007C275C" w:rsidRDefault="007C275C" w:rsidP="007C275C">
      <w:pPr>
        <w:pStyle w:val="Odsekzoznamu"/>
        <w:numPr>
          <w:ilvl w:val="0"/>
          <w:numId w:val="5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 xml:space="preserve">základné rytmické hodnoty, dynamické znamienka, </w:t>
      </w:r>
      <w:proofErr w:type="spellStart"/>
      <w:r>
        <w:rPr>
          <w:rFonts w:ascii="Calibri" w:hAnsi="Calibri"/>
          <w:sz w:val="20"/>
          <w:szCs w:val="20"/>
          <w:lang w:val="sk-SK" w:eastAsia="cs-CZ"/>
        </w:rPr>
        <w:t>tempové</w:t>
      </w:r>
      <w:proofErr w:type="spellEnd"/>
      <w:r>
        <w:rPr>
          <w:rFonts w:ascii="Calibri" w:hAnsi="Calibri"/>
          <w:sz w:val="20"/>
          <w:szCs w:val="20"/>
          <w:lang w:val="sk-SK" w:eastAsia="cs-CZ"/>
        </w:rPr>
        <w:t xml:space="preserve"> označenia</w:t>
      </w:r>
      <w:r w:rsidR="00A263BB">
        <w:rPr>
          <w:rFonts w:ascii="Calibri" w:hAnsi="Calibri"/>
          <w:sz w:val="20"/>
          <w:szCs w:val="20"/>
          <w:lang w:val="sk-SK" w:eastAsia="cs-CZ"/>
        </w:rPr>
        <w:t>,</w:t>
      </w:r>
    </w:p>
    <w:p w:rsidR="007C275C" w:rsidRDefault="007C275C" w:rsidP="007C275C">
      <w:pPr>
        <w:pStyle w:val="Odsekzoznamu"/>
        <w:numPr>
          <w:ilvl w:val="0"/>
          <w:numId w:val="5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orientácia v </w:t>
      </w:r>
      <w:proofErr w:type="spellStart"/>
      <w:r>
        <w:rPr>
          <w:rFonts w:ascii="Calibri" w:hAnsi="Calibri"/>
          <w:sz w:val="20"/>
          <w:szCs w:val="20"/>
          <w:lang w:val="sk-SK" w:eastAsia="cs-CZ"/>
        </w:rPr>
        <w:t>najzákladnejších</w:t>
      </w:r>
      <w:proofErr w:type="spellEnd"/>
      <w:r>
        <w:rPr>
          <w:rFonts w:ascii="Calibri" w:hAnsi="Calibri"/>
          <w:sz w:val="20"/>
          <w:szCs w:val="20"/>
          <w:lang w:val="sk-SK" w:eastAsia="cs-CZ"/>
        </w:rPr>
        <w:t xml:space="preserve"> hudobných štýloch (barok, klasicizmus, romantizmus, impresionizmus, 20.</w:t>
      </w:r>
      <w:r w:rsidR="00A263BB">
        <w:rPr>
          <w:rFonts w:ascii="Calibri" w:hAnsi="Calibri"/>
          <w:sz w:val="20"/>
          <w:szCs w:val="20"/>
          <w:lang w:val="sk-SK" w:eastAsia="cs-CZ"/>
        </w:rPr>
        <w:t xml:space="preserve"> </w:t>
      </w:r>
      <w:r>
        <w:rPr>
          <w:rFonts w:ascii="Calibri" w:hAnsi="Calibri"/>
          <w:sz w:val="20"/>
          <w:szCs w:val="20"/>
          <w:lang w:val="sk-SK" w:eastAsia="cs-CZ"/>
        </w:rPr>
        <w:t>storočie)</w:t>
      </w:r>
      <w:r w:rsidR="00A263BB">
        <w:rPr>
          <w:rFonts w:ascii="Calibri" w:hAnsi="Calibri"/>
          <w:sz w:val="20"/>
          <w:szCs w:val="20"/>
          <w:lang w:val="sk-SK" w:eastAsia="cs-CZ"/>
        </w:rPr>
        <w:t>,</w:t>
      </w:r>
      <w:r>
        <w:rPr>
          <w:rFonts w:ascii="Calibri" w:hAnsi="Calibri"/>
          <w:sz w:val="20"/>
          <w:szCs w:val="20"/>
          <w:lang w:val="sk-SK" w:eastAsia="cs-CZ"/>
        </w:rPr>
        <w:t xml:space="preserve"> </w:t>
      </w:r>
      <w:r>
        <w:rPr>
          <w:rFonts w:ascii="Calibri" w:hAnsi="Calibri" w:cs="Arial"/>
          <w:b/>
          <w:sz w:val="20"/>
          <w:szCs w:val="20"/>
          <w:lang w:val="sk-SK"/>
        </w:rPr>
        <w:tab/>
      </w:r>
    </w:p>
    <w:p w:rsidR="007C275C" w:rsidRDefault="007C275C" w:rsidP="007C275C">
      <w:pPr>
        <w:pStyle w:val="Odsekzoznamu"/>
        <w:numPr>
          <w:ilvl w:val="0"/>
          <w:numId w:val="5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rozlišovacie hudobné schopnosti (počet, výška, dĺžka tónov)</w:t>
      </w:r>
      <w:r w:rsidR="00A263BB">
        <w:rPr>
          <w:rFonts w:ascii="Calibri" w:hAnsi="Calibri"/>
          <w:sz w:val="20"/>
          <w:szCs w:val="20"/>
          <w:lang w:val="sk-SK" w:eastAsia="cs-CZ"/>
        </w:rPr>
        <w:t>,</w:t>
      </w:r>
    </w:p>
    <w:p w:rsidR="007C275C" w:rsidRDefault="007C275C" w:rsidP="007C275C">
      <w:pPr>
        <w:pStyle w:val="Odsekzoznamu"/>
        <w:numPr>
          <w:ilvl w:val="0"/>
          <w:numId w:val="5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rozlišovanie durových a molových akordov</w:t>
      </w:r>
      <w:r w:rsidR="00A263BB">
        <w:rPr>
          <w:rFonts w:ascii="Calibri" w:hAnsi="Calibri"/>
          <w:sz w:val="20"/>
          <w:szCs w:val="20"/>
          <w:lang w:val="sk-SK" w:eastAsia="cs-CZ"/>
        </w:rPr>
        <w:t>,</w:t>
      </w:r>
    </w:p>
    <w:p w:rsidR="007C275C" w:rsidRDefault="007C275C" w:rsidP="007C275C">
      <w:pPr>
        <w:pStyle w:val="Odsekzoznamu"/>
        <w:numPr>
          <w:ilvl w:val="0"/>
          <w:numId w:val="5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rozlišovanie základných rytmických útvarov</w:t>
      </w:r>
      <w:r w:rsidR="00A263BB">
        <w:rPr>
          <w:rFonts w:ascii="Calibri" w:hAnsi="Calibri"/>
          <w:sz w:val="20"/>
          <w:szCs w:val="20"/>
          <w:lang w:val="sk-SK" w:eastAsia="cs-CZ"/>
        </w:rPr>
        <w:t>,</w:t>
      </w:r>
    </w:p>
    <w:p w:rsidR="007C275C" w:rsidRDefault="007C275C" w:rsidP="007C275C">
      <w:pPr>
        <w:pStyle w:val="Odsekzoznamu"/>
        <w:numPr>
          <w:ilvl w:val="0"/>
          <w:numId w:val="5"/>
        </w:numPr>
        <w:rPr>
          <w:rFonts w:ascii="Calibri" w:hAnsi="Calibri"/>
          <w:sz w:val="20"/>
          <w:szCs w:val="20"/>
          <w:lang w:val="sk-SK" w:eastAsia="cs-CZ"/>
        </w:rPr>
      </w:pPr>
      <w:r>
        <w:rPr>
          <w:rFonts w:ascii="Calibri" w:hAnsi="Calibri"/>
          <w:sz w:val="20"/>
          <w:szCs w:val="20"/>
          <w:lang w:val="sk-SK" w:eastAsia="cs-CZ"/>
        </w:rPr>
        <w:t>hudobná pamäť (porovnávanie počutých melodických a rytmických úryvkov)</w:t>
      </w:r>
      <w:r w:rsidR="00A263BB">
        <w:rPr>
          <w:rFonts w:ascii="Calibri" w:hAnsi="Calibri"/>
          <w:sz w:val="20"/>
          <w:szCs w:val="20"/>
          <w:lang w:val="sk-SK" w:eastAsia="cs-CZ"/>
        </w:rPr>
        <w:t>.</w:t>
      </w:r>
    </w:p>
    <w:p w:rsidR="007C275C" w:rsidRDefault="007C275C" w:rsidP="007C275C">
      <w:pPr>
        <w:rPr>
          <w:rFonts w:ascii="Calibri" w:hAnsi="Calibri"/>
          <w:sz w:val="20"/>
          <w:szCs w:val="20"/>
          <w:lang w:val="sk-SK" w:eastAsia="cs-CZ"/>
        </w:rPr>
      </w:pPr>
    </w:p>
    <w:p w:rsidR="007C275C" w:rsidRDefault="007C275C" w:rsidP="007C275C">
      <w:pPr>
        <w:spacing w:line="276" w:lineRule="auto"/>
        <w:jc w:val="both"/>
        <w:rPr>
          <w:rFonts w:ascii="Calibri" w:hAnsi="Calibri" w:cs="Arial"/>
          <w:sz w:val="20"/>
          <w:szCs w:val="20"/>
          <w:lang w:val="sk-SK"/>
        </w:rPr>
      </w:pPr>
      <w:r w:rsidRPr="00014CFF">
        <w:rPr>
          <w:rFonts w:ascii="Calibri" w:hAnsi="Calibri" w:cs="Arial"/>
          <w:b/>
          <w:bCs/>
          <w:sz w:val="20"/>
          <w:szCs w:val="20"/>
          <w:lang w:val="sk-SK"/>
        </w:rPr>
        <w:t>Podmienkou účasti</w:t>
      </w:r>
      <w:r w:rsidRPr="00014CFF">
        <w:rPr>
          <w:rFonts w:ascii="Calibri" w:hAnsi="Calibri" w:cs="Arial"/>
          <w:sz w:val="20"/>
          <w:szCs w:val="20"/>
          <w:lang w:val="sk-SK"/>
        </w:rPr>
        <w:t xml:space="preserve"> na talentových skúškach je písomné stanovisko od všeobecného lekára o dobrom zdravotnom stave, podrobná správa od ortopéda s popisom stavu chrbtice, bedrových kĺbov a chodidiel z hľadiska jeho možnej profesie výkonného tanečníka. </w:t>
      </w:r>
    </w:p>
    <w:p w:rsidR="007C275C" w:rsidRPr="007C275C" w:rsidRDefault="007C275C" w:rsidP="007C275C">
      <w:pPr>
        <w:rPr>
          <w:rFonts w:ascii="Calibri" w:hAnsi="Calibri"/>
          <w:sz w:val="20"/>
          <w:szCs w:val="20"/>
          <w:lang w:val="sk-SK" w:eastAsia="cs-CZ"/>
        </w:rPr>
      </w:pPr>
    </w:p>
    <w:p w:rsidR="00E5606D" w:rsidRDefault="00E5606D"/>
    <w:sectPr w:rsidR="00E5606D" w:rsidSect="0097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15DCF"/>
    <w:multiLevelType w:val="hybridMultilevel"/>
    <w:tmpl w:val="39864C2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845004"/>
    <w:multiLevelType w:val="hybridMultilevel"/>
    <w:tmpl w:val="CD2E1A0E"/>
    <w:lvl w:ilvl="0" w:tplc="041B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0C47B4A"/>
    <w:multiLevelType w:val="hybridMultilevel"/>
    <w:tmpl w:val="384ADB2E"/>
    <w:lvl w:ilvl="0" w:tplc="041B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61751BA6"/>
    <w:multiLevelType w:val="hybridMultilevel"/>
    <w:tmpl w:val="89CA94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905B6"/>
    <w:multiLevelType w:val="hybridMultilevel"/>
    <w:tmpl w:val="1A9ACAF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31108"/>
    <w:multiLevelType w:val="hybridMultilevel"/>
    <w:tmpl w:val="15B65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E33BD"/>
    <w:rsid w:val="00110BB5"/>
    <w:rsid w:val="00130AB8"/>
    <w:rsid w:val="00171748"/>
    <w:rsid w:val="001E33BD"/>
    <w:rsid w:val="002E0243"/>
    <w:rsid w:val="003D1FDF"/>
    <w:rsid w:val="0057317C"/>
    <w:rsid w:val="00674587"/>
    <w:rsid w:val="007C275C"/>
    <w:rsid w:val="00975C1F"/>
    <w:rsid w:val="00A263BB"/>
    <w:rsid w:val="00AD36FF"/>
    <w:rsid w:val="00AE0ED8"/>
    <w:rsid w:val="00B2164F"/>
    <w:rsid w:val="00B6525B"/>
    <w:rsid w:val="00E1457A"/>
    <w:rsid w:val="00E5606D"/>
    <w:rsid w:val="00FC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B7756"/>
  <w15:docId w15:val="{788FAA37-9467-4E7F-BEB0-05DB7537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bCs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33BD"/>
    <w:rPr>
      <w:rFonts w:ascii="Times New Roman" w:eastAsia="Times New Roman" w:hAnsi="Times New Roman" w:cs="Times New Roman"/>
      <w:bCs w:val="0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E33BD"/>
    <w:pPr>
      <w:keepNext/>
      <w:jc w:val="both"/>
      <w:outlineLvl w:val="0"/>
    </w:pPr>
    <w:rPr>
      <w:rFonts w:ascii="Verdana" w:hAnsi="Verdana" w:cs="Verdana"/>
      <w:b/>
      <w:bCs/>
      <w:color w:val="000000"/>
      <w:u w:val="single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E33BD"/>
    <w:rPr>
      <w:rFonts w:ascii="Verdana" w:eastAsia="Times New Roman" w:hAnsi="Verdana" w:cs="Verdana"/>
      <w:b/>
      <w:color w:val="000000"/>
      <w:sz w:val="24"/>
      <w:szCs w:val="24"/>
      <w:u w:val="single"/>
      <w:lang w:eastAsia="cs-CZ"/>
    </w:rPr>
  </w:style>
  <w:style w:type="character" w:customStyle="1" w:styleId="apple-style-span">
    <w:name w:val="apple-style-span"/>
    <w:basedOn w:val="Predvolenpsmoodseku"/>
    <w:rsid w:val="001E33BD"/>
  </w:style>
  <w:style w:type="paragraph" w:customStyle="1" w:styleId="Default">
    <w:name w:val="Default"/>
    <w:rsid w:val="001E33BD"/>
    <w:pPr>
      <w:autoSpaceDE w:val="0"/>
      <w:autoSpaceDN w:val="0"/>
      <w:adjustRightInd w:val="0"/>
    </w:pPr>
    <w:rPr>
      <w:rFonts w:ascii="Arial" w:eastAsia="Calibri" w:hAnsi="Arial"/>
      <w:bCs w:val="0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30AB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E0E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0ED8"/>
    <w:rPr>
      <w:rFonts w:ascii="Segoe UI" w:eastAsia="Times New Roman" w:hAnsi="Segoe UI" w:cs="Segoe UI"/>
      <w:bCs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uzivatel7</dc:creator>
  <cp:lastModifiedBy>ADIEU</cp:lastModifiedBy>
  <cp:revision>17</cp:revision>
  <cp:lastPrinted>2022-02-07T18:45:00Z</cp:lastPrinted>
  <dcterms:created xsi:type="dcterms:W3CDTF">2016-01-28T09:18:00Z</dcterms:created>
  <dcterms:modified xsi:type="dcterms:W3CDTF">2022-02-07T18:45:00Z</dcterms:modified>
</cp:coreProperties>
</file>